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C" w:rsidRPr="00EC57BC" w:rsidRDefault="00EC57BC" w:rsidP="00EC57BC">
      <w:pPr>
        <w:jc w:val="center"/>
        <w:rPr>
          <w:b/>
          <w:sz w:val="28"/>
          <w:szCs w:val="28"/>
        </w:rPr>
      </w:pPr>
      <w:r w:rsidRPr="00EC57BC">
        <w:rPr>
          <w:b/>
          <w:sz w:val="28"/>
          <w:szCs w:val="28"/>
        </w:rPr>
        <w:t xml:space="preserve">KAMAN İLÇE MİLLİ EĞİTİM MÜDÜRLÜĞÜNE BAĞLI OKULLARDA 2014-2015 EĞİTİM VE ÖĞRETİM YILINDA </w:t>
      </w:r>
    </w:p>
    <w:p w:rsidR="00E71901" w:rsidRPr="00EC57BC" w:rsidRDefault="00EC57BC" w:rsidP="00EC57BC">
      <w:pPr>
        <w:jc w:val="center"/>
        <w:rPr>
          <w:b/>
          <w:sz w:val="28"/>
          <w:szCs w:val="28"/>
        </w:rPr>
      </w:pPr>
      <w:r w:rsidRPr="00EC57BC">
        <w:rPr>
          <w:b/>
          <w:sz w:val="28"/>
          <w:szCs w:val="28"/>
        </w:rPr>
        <w:t xml:space="preserve">YAPILAN SOSYAL VE </w:t>
      </w:r>
      <w:proofErr w:type="gramStart"/>
      <w:r w:rsidRPr="00EC57BC">
        <w:rPr>
          <w:b/>
          <w:sz w:val="28"/>
          <w:szCs w:val="28"/>
        </w:rPr>
        <w:t>KÜLTÜREL  FAALİYETLERLE</w:t>
      </w:r>
      <w:proofErr w:type="gramEnd"/>
      <w:r w:rsidRPr="00EC57BC">
        <w:rPr>
          <w:b/>
          <w:sz w:val="28"/>
          <w:szCs w:val="28"/>
        </w:rPr>
        <w:t xml:space="preserve">  İLGİLİ BİLGİ FORMU</w:t>
      </w:r>
    </w:p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</w:p>
    <w:tbl>
      <w:tblPr>
        <w:tblStyle w:val="TabloKlavuzu"/>
        <w:tblW w:w="15074" w:type="dxa"/>
        <w:tblInd w:w="-885" w:type="dxa"/>
        <w:tblLook w:val="04A0" w:firstRow="1" w:lastRow="0" w:firstColumn="1" w:lastColumn="0" w:noHBand="0" w:noVBand="1"/>
      </w:tblPr>
      <w:tblGrid>
        <w:gridCol w:w="706"/>
        <w:gridCol w:w="3387"/>
        <w:gridCol w:w="5206"/>
        <w:gridCol w:w="3433"/>
        <w:gridCol w:w="2342"/>
      </w:tblGrid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İL GENELİNDE YAPILAN </w:t>
            </w:r>
            <w:r w:rsidRPr="00EC57BC">
              <w:rPr>
                <w:b/>
                <w:color w:val="FF0000"/>
              </w:rPr>
              <w:t xml:space="preserve">FAALİYET </w:t>
            </w:r>
            <w:r>
              <w:rPr>
                <w:b/>
              </w:rPr>
              <w:t>VE DERECESİ</w:t>
            </w:r>
          </w:p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sportif,Kültürel</w:t>
            </w:r>
            <w:proofErr w:type="gramEnd"/>
            <w:r>
              <w:rPr>
                <w:b/>
              </w:rPr>
              <w:t>,Yarışmalar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BÖLGE GENELİNDE YAPILAN FAALİYET VE DERECESİ</w:t>
            </w:r>
          </w:p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(sportif,Kültürel,Yarışmalar)</w:t>
            </w: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  <w:tr w:rsidR="00D90CA9" w:rsidTr="00D90CA9">
        <w:tc>
          <w:tcPr>
            <w:tcW w:w="706" w:type="dxa"/>
          </w:tcPr>
          <w:p w:rsidR="00D90CA9" w:rsidRDefault="00D90CA9" w:rsidP="00EC57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87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90CA9" w:rsidRDefault="00D90CA9" w:rsidP="00EC57BC">
            <w:pPr>
              <w:jc w:val="center"/>
              <w:rPr>
                <w:b/>
              </w:rPr>
            </w:pPr>
          </w:p>
        </w:tc>
      </w:tr>
    </w:tbl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Ziya BUĞDAY</w:t>
      </w:r>
    </w:p>
    <w:p w:rsidR="00EC57BC" w:rsidRPr="00EC57BC" w:rsidRDefault="00EC57BC" w:rsidP="00EC57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Kaman İlçe Milli </w:t>
      </w:r>
      <w:proofErr w:type="spellStart"/>
      <w:r>
        <w:rPr>
          <w:b/>
        </w:rPr>
        <w:t>Eğtim</w:t>
      </w:r>
      <w:proofErr w:type="spellEnd"/>
      <w:r>
        <w:rPr>
          <w:b/>
        </w:rPr>
        <w:t xml:space="preserve"> Şube Müdürü</w:t>
      </w:r>
    </w:p>
    <w:sectPr w:rsidR="00EC57BC" w:rsidRPr="00EC57BC" w:rsidSect="00EC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C"/>
    <w:rsid w:val="002A515F"/>
    <w:rsid w:val="00C10B9B"/>
    <w:rsid w:val="00D90CA9"/>
    <w:rsid w:val="00E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2</cp:revision>
  <dcterms:created xsi:type="dcterms:W3CDTF">2015-05-20T06:38:00Z</dcterms:created>
  <dcterms:modified xsi:type="dcterms:W3CDTF">2015-05-20T06:52:00Z</dcterms:modified>
</cp:coreProperties>
</file>