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50" w:rsidRDefault="00055C50">
      <w:pPr>
        <w:rPr>
          <w:b/>
          <w:u w:val="single"/>
        </w:rPr>
      </w:pPr>
    </w:p>
    <w:p w:rsidR="00C65596" w:rsidRPr="00E258FE" w:rsidRDefault="00055C50">
      <w:pPr>
        <w:rPr>
          <w:b/>
          <w:sz w:val="28"/>
          <w:szCs w:val="28"/>
          <w:u w:val="single"/>
        </w:rPr>
      </w:pPr>
      <w:r w:rsidRPr="00E258FE">
        <w:rPr>
          <w:b/>
          <w:sz w:val="28"/>
          <w:szCs w:val="28"/>
          <w:u w:val="single"/>
        </w:rPr>
        <w:t>İLAHİ YARIŞMASI DERECELENDİRME ÖLÇEĞİ KRİTERİ:</w:t>
      </w:r>
    </w:p>
    <w:p w:rsidR="00055C50" w:rsidRDefault="00055C50">
      <w:pPr>
        <w:rPr>
          <w:b/>
          <w:u w:val="single"/>
        </w:rPr>
      </w:pPr>
    </w:p>
    <w:p w:rsidR="00055C50" w:rsidRDefault="00055C50">
      <w:pPr>
        <w:rPr>
          <w:b/>
          <w:u w:val="single"/>
        </w:rPr>
      </w:pPr>
      <w:r>
        <w:rPr>
          <w:b/>
          <w:u w:val="single"/>
        </w:rPr>
        <w:t>Değerlendirme Kriterleri ve Puanlama:</w:t>
      </w:r>
    </w:p>
    <w:p w:rsidR="00055C50" w:rsidRDefault="00055C50">
      <w:pPr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055C50" w:rsidTr="00055C50">
        <w:tc>
          <w:tcPr>
            <w:tcW w:w="6516" w:type="dxa"/>
          </w:tcPr>
          <w:p w:rsidR="00055C50" w:rsidRPr="00055C50" w:rsidRDefault="00055C50">
            <w:pPr>
              <w:rPr>
                <w:b/>
              </w:rPr>
            </w:pPr>
            <w:r w:rsidRPr="00055C50">
              <w:rPr>
                <w:b/>
              </w:rPr>
              <w:t>Değerlendirme Kriteri</w:t>
            </w:r>
          </w:p>
        </w:tc>
        <w:tc>
          <w:tcPr>
            <w:tcW w:w="2546" w:type="dxa"/>
          </w:tcPr>
          <w:p w:rsidR="00055C50" w:rsidRPr="00055C50" w:rsidRDefault="00055C50">
            <w:pPr>
              <w:rPr>
                <w:b/>
              </w:rPr>
            </w:pPr>
            <w:r w:rsidRPr="00055C50">
              <w:rPr>
                <w:b/>
              </w:rPr>
              <w:t>Puan Değeri</w:t>
            </w:r>
          </w:p>
        </w:tc>
      </w:tr>
      <w:tr w:rsidR="00055C50" w:rsidTr="00055C50">
        <w:tc>
          <w:tcPr>
            <w:tcW w:w="6516" w:type="dxa"/>
          </w:tcPr>
          <w:p w:rsidR="00055C50" w:rsidRPr="00E258FE" w:rsidRDefault="00055C50">
            <w:r w:rsidRPr="00E258FE">
              <w:t>İlahiye Giriş</w:t>
            </w:r>
          </w:p>
        </w:tc>
        <w:tc>
          <w:tcPr>
            <w:tcW w:w="2546" w:type="dxa"/>
          </w:tcPr>
          <w:p w:rsidR="00055C50" w:rsidRPr="00E258FE" w:rsidRDefault="00055C50">
            <w:r w:rsidRPr="00E258FE">
              <w:t>10 Puan</w:t>
            </w:r>
          </w:p>
        </w:tc>
      </w:tr>
      <w:tr w:rsidR="00055C50" w:rsidTr="00055C50">
        <w:tc>
          <w:tcPr>
            <w:tcW w:w="6516" w:type="dxa"/>
          </w:tcPr>
          <w:p w:rsidR="00055C50" w:rsidRPr="00E258FE" w:rsidRDefault="00055C50" w:rsidP="00055C50">
            <w:r w:rsidRPr="00E258FE">
              <w:t>Diksiyon</w:t>
            </w:r>
          </w:p>
        </w:tc>
        <w:tc>
          <w:tcPr>
            <w:tcW w:w="2546" w:type="dxa"/>
          </w:tcPr>
          <w:p w:rsidR="00055C50" w:rsidRPr="00E258FE" w:rsidRDefault="00055C50" w:rsidP="00055C50">
            <w:r w:rsidRPr="00E258FE">
              <w:t>10 Puan</w:t>
            </w:r>
          </w:p>
        </w:tc>
      </w:tr>
      <w:tr w:rsidR="00055C50" w:rsidTr="00055C50">
        <w:tc>
          <w:tcPr>
            <w:tcW w:w="6516" w:type="dxa"/>
          </w:tcPr>
          <w:p w:rsidR="00055C50" w:rsidRPr="00E258FE" w:rsidRDefault="00E258FE" w:rsidP="00055C50">
            <w:r w:rsidRPr="00E258FE">
              <w:t>Rit</w:t>
            </w:r>
            <w:r w:rsidR="00055C50" w:rsidRPr="00E258FE">
              <w:t>me Uyum</w:t>
            </w:r>
          </w:p>
        </w:tc>
        <w:tc>
          <w:tcPr>
            <w:tcW w:w="2546" w:type="dxa"/>
          </w:tcPr>
          <w:p w:rsidR="00055C50" w:rsidRPr="00E258FE" w:rsidRDefault="00055C50" w:rsidP="00055C50">
            <w:r w:rsidRPr="00E258FE">
              <w:t>20 Puan</w:t>
            </w:r>
          </w:p>
        </w:tc>
      </w:tr>
      <w:tr w:rsidR="00055C50" w:rsidTr="00055C50">
        <w:tc>
          <w:tcPr>
            <w:tcW w:w="6516" w:type="dxa"/>
          </w:tcPr>
          <w:p w:rsidR="00055C50" w:rsidRPr="00E258FE" w:rsidRDefault="00055C50" w:rsidP="00055C50">
            <w:r w:rsidRPr="00E258FE">
              <w:t>Nağme ve Nüanslara Uygunluk</w:t>
            </w:r>
          </w:p>
        </w:tc>
        <w:tc>
          <w:tcPr>
            <w:tcW w:w="2546" w:type="dxa"/>
          </w:tcPr>
          <w:p w:rsidR="00055C50" w:rsidRPr="00E258FE" w:rsidRDefault="00055C50" w:rsidP="00055C50">
            <w:r w:rsidRPr="00E258FE">
              <w:t>20 Puan</w:t>
            </w:r>
          </w:p>
        </w:tc>
      </w:tr>
      <w:tr w:rsidR="00055C50" w:rsidTr="00055C50">
        <w:tc>
          <w:tcPr>
            <w:tcW w:w="6516" w:type="dxa"/>
          </w:tcPr>
          <w:p w:rsidR="00055C50" w:rsidRPr="00E258FE" w:rsidRDefault="00055C50" w:rsidP="00055C50">
            <w:r w:rsidRPr="00E258FE">
              <w:t>İlahi Tonuna Uyum</w:t>
            </w:r>
          </w:p>
        </w:tc>
        <w:tc>
          <w:tcPr>
            <w:tcW w:w="2546" w:type="dxa"/>
          </w:tcPr>
          <w:p w:rsidR="00055C50" w:rsidRPr="00E258FE" w:rsidRDefault="00055C50" w:rsidP="00055C50">
            <w:r w:rsidRPr="00E258FE">
              <w:t>40 Puan</w:t>
            </w:r>
          </w:p>
        </w:tc>
      </w:tr>
      <w:tr w:rsidR="00055C50" w:rsidTr="00055C50">
        <w:tc>
          <w:tcPr>
            <w:tcW w:w="6516" w:type="dxa"/>
          </w:tcPr>
          <w:p w:rsidR="00055C50" w:rsidRPr="00E258FE" w:rsidRDefault="00055C50" w:rsidP="00055C50">
            <w:pPr>
              <w:rPr>
                <w:b/>
              </w:rPr>
            </w:pPr>
            <w:r w:rsidRPr="00E258FE">
              <w:rPr>
                <w:b/>
              </w:rPr>
              <w:t xml:space="preserve">                                                                                                      TOPLAM</w:t>
            </w:r>
          </w:p>
        </w:tc>
        <w:tc>
          <w:tcPr>
            <w:tcW w:w="2546" w:type="dxa"/>
          </w:tcPr>
          <w:p w:rsidR="00055C50" w:rsidRPr="00E258FE" w:rsidRDefault="00055C50" w:rsidP="00055C50">
            <w:pPr>
              <w:rPr>
                <w:b/>
              </w:rPr>
            </w:pPr>
            <w:r w:rsidRPr="00E258FE">
              <w:rPr>
                <w:b/>
              </w:rPr>
              <w:t xml:space="preserve">100 Puan </w:t>
            </w:r>
          </w:p>
        </w:tc>
      </w:tr>
    </w:tbl>
    <w:p w:rsidR="00055C50" w:rsidRDefault="00055C50">
      <w:pPr>
        <w:rPr>
          <w:b/>
          <w:u w:val="single"/>
        </w:rPr>
      </w:pPr>
    </w:p>
    <w:p w:rsidR="00055C50" w:rsidRPr="00E258FE" w:rsidRDefault="00055C50">
      <w:pPr>
        <w:rPr>
          <w:b/>
          <w:sz w:val="28"/>
          <w:szCs w:val="28"/>
          <w:u w:val="single"/>
        </w:rPr>
      </w:pPr>
      <w:r w:rsidRPr="00E258FE">
        <w:rPr>
          <w:b/>
          <w:sz w:val="28"/>
          <w:szCs w:val="28"/>
          <w:u w:val="single"/>
        </w:rPr>
        <w:t xml:space="preserve"> OKUL PANOSU</w:t>
      </w:r>
      <w:proofErr w:type="gramStart"/>
      <w:r w:rsidRPr="00E258FE">
        <w:rPr>
          <w:b/>
          <w:sz w:val="28"/>
          <w:szCs w:val="28"/>
          <w:u w:val="single"/>
        </w:rPr>
        <w:t>,,</w:t>
      </w:r>
      <w:proofErr w:type="gramEnd"/>
      <w:r w:rsidR="00E258FE">
        <w:rPr>
          <w:b/>
          <w:sz w:val="28"/>
          <w:szCs w:val="28"/>
          <w:u w:val="single"/>
        </w:rPr>
        <w:t xml:space="preserve"> SINIFI,</w:t>
      </w:r>
      <w:r w:rsidRPr="00E258FE">
        <w:rPr>
          <w:b/>
          <w:sz w:val="28"/>
          <w:szCs w:val="28"/>
          <w:u w:val="single"/>
        </w:rPr>
        <w:t xml:space="preserve"> KÖŞESİ DERECELENDİRME ÖLÇEĞİ KRİTERLERİ;</w:t>
      </w:r>
    </w:p>
    <w:p w:rsidR="00055C50" w:rsidRDefault="00055C50" w:rsidP="00055C50">
      <w:pPr>
        <w:rPr>
          <w:b/>
          <w:u w:val="single"/>
        </w:rPr>
      </w:pPr>
      <w:r>
        <w:rPr>
          <w:b/>
          <w:u w:val="single"/>
        </w:rPr>
        <w:t>Değerlendirme Kriterleri ve Puanlama:</w:t>
      </w:r>
    </w:p>
    <w:p w:rsidR="00055C50" w:rsidRDefault="00055C50" w:rsidP="00055C50">
      <w:pPr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055C50" w:rsidTr="007D3958">
        <w:tc>
          <w:tcPr>
            <w:tcW w:w="6516" w:type="dxa"/>
          </w:tcPr>
          <w:p w:rsidR="00055C50" w:rsidRPr="00055C50" w:rsidRDefault="00055C50" w:rsidP="007D3958">
            <w:pPr>
              <w:rPr>
                <w:b/>
              </w:rPr>
            </w:pPr>
            <w:r w:rsidRPr="00055C50">
              <w:rPr>
                <w:b/>
              </w:rPr>
              <w:t>Değerlendirme Kriteri</w:t>
            </w:r>
          </w:p>
        </w:tc>
        <w:tc>
          <w:tcPr>
            <w:tcW w:w="2546" w:type="dxa"/>
          </w:tcPr>
          <w:p w:rsidR="00055C50" w:rsidRPr="00055C50" w:rsidRDefault="00055C50" w:rsidP="007D3958">
            <w:pPr>
              <w:rPr>
                <w:b/>
              </w:rPr>
            </w:pPr>
            <w:r w:rsidRPr="00055C50">
              <w:rPr>
                <w:b/>
              </w:rPr>
              <w:t>Puan Değeri</w:t>
            </w:r>
          </w:p>
        </w:tc>
      </w:tr>
      <w:tr w:rsidR="00055C50" w:rsidRPr="00E258FE" w:rsidTr="007D3958">
        <w:tc>
          <w:tcPr>
            <w:tcW w:w="6516" w:type="dxa"/>
          </w:tcPr>
          <w:p w:rsidR="00055C50" w:rsidRPr="00E258FE" w:rsidRDefault="00055C50" w:rsidP="007D3958">
            <w:proofErr w:type="spellStart"/>
            <w:proofErr w:type="gramStart"/>
            <w:r w:rsidRPr="00E258FE">
              <w:t>Pano.Sınıf</w:t>
            </w:r>
            <w:proofErr w:type="gramEnd"/>
            <w:r w:rsidRPr="00E258FE">
              <w:t>.Oda</w:t>
            </w:r>
            <w:proofErr w:type="spellEnd"/>
            <w:r w:rsidRPr="00E258FE">
              <w:t xml:space="preserve"> veya </w:t>
            </w:r>
            <w:proofErr w:type="spellStart"/>
            <w:r w:rsidRPr="00E258FE">
              <w:t>öşe</w:t>
            </w:r>
            <w:proofErr w:type="spellEnd"/>
            <w:r w:rsidRPr="00E258FE">
              <w:t xml:space="preserve"> Düzeni</w:t>
            </w:r>
          </w:p>
        </w:tc>
        <w:tc>
          <w:tcPr>
            <w:tcW w:w="2546" w:type="dxa"/>
          </w:tcPr>
          <w:p w:rsidR="00055C50" w:rsidRPr="00E258FE" w:rsidRDefault="00055C50" w:rsidP="007D3958">
            <w:r w:rsidRPr="00E258FE">
              <w:t>10 Puan</w:t>
            </w:r>
          </w:p>
        </w:tc>
      </w:tr>
      <w:tr w:rsidR="00055C50" w:rsidRPr="00E258FE" w:rsidTr="007D3958">
        <w:tc>
          <w:tcPr>
            <w:tcW w:w="6516" w:type="dxa"/>
          </w:tcPr>
          <w:p w:rsidR="00055C50" w:rsidRPr="00E258FE" w:rsidRDefault="00E258FE" w:rsidP="007D3958">
            <w:r w:rsidRPr="00E258FE">
              <w:t>Resim</w:t>
            </w:r>
            <w:r w:rsidR="00055C50" w:rsidRPr="00E258FE">
              <w:t xml:space="preserve"> Fotoğrafların Özgünlüğü</w:t>
            </w:r>
          </w:p>
        </w:tc>
        <w:tc>
          <w:tcPr>
            <w:tcW w:w="2546" w:type="dxa"/>
          </w:tcPr>
          <w:p w:rsidR="00055C50" w:rsidRPr="00E258FE" w:rsidRDefault="00055C50" w:rsidP="007D3958">
            <w:r w:rsidRPr="00E258FE">
              <w:t>10 Puan</w:t>
            </w:r>
          </w:p>
        </w:tc>
      </w:tr>
      <w:tr w:rsidR="00055C50" w:rsidRPr="00E258FE" w:rsidTr="007D3958">
        <w:tc>
          <w:tcPr>
            <w:tcW w:w="6516" w:type="dxa"/>
          </w:tcPr>
          <w:p w:rsidR="00055C50" w:rsidRPr="00E258FE" w:rsidRDefault="00055C50" w:rsidP="007D3958">
            <w:r w:rsidRPr="00E258FE">
              <w:t xml:space="preserve">Yarışmanın amacını karşılayıp </w:t>
            </w:r>
            <w:proofErr w:type="spellStart"/>
            <w:r w:rsidRPr="00E258FE">
              <w:t>karşılı</w:t>
            </w:r>
            <w:r w:rsidR="00E258FE" w:rsidRPr="00E258FE">
              <w:t>yamaması</w:t>
            </w:r>
            <w:proofErr w:type="spellEnd"/>
          </w:p>
        </w:tc>
        <w:tc>
          <w:tcPr>
            <w:tcW w:w="2546" w:type="dxa"/>
          </w:tcPr>
          <w:p w:rsidR="00055C50" w:rsidRPr="00E258FE" w:rsidRDefault="00055C50" w:rsidP="007D3958">
            <w:r w:rsidRPr="00E258FE">
              <w:t>20 Puan</w:t>
            </w:r>
          </w:p>
        </w:tc>
      </w:tr>
      <w:tr w:rsidR="00055C50" w:rsidRPr="00E258FE" w:rsidTr="007D3958">
        <w:tc>
          <w:tcPr>
            <w:tcW w:w="6516" w:type="dxa"/>
          </w:tcPr>
          <w:p w:rsidR="00055C50" w:rsidRPr="00E258FE" w:rsidRDefault="00E258FE" w:rsidP="007D3958">
            <w:r w:rsidRPr="00E258FE">
              <w:t>Dikkat Çekicilik</w:t>
            </w:r>
          </w:p>
        </w:tc>
        <w:tc>
          <w:tcPr>
            <w:tcW w:w="2546" w:type="dxa"/>
          </w:tcPr>
          <w:p w:rsidR="00055C50" w:rsidRPr="00E258FE" w:rsidRDefault="00055C50" w:rsidP="007D3958">
            <w:r w:rsidRPr="00E258FE">
              <w:t>20 Puan</w:t>
            </w:r>
          </w:p>
        </w:tc>
      </w:tr>
      <w:tr w:rsidR="00055C50" w:rsidRPr="00E258FE" w:rsidTr="007D3958">
        <w:tc>
          <w:tcPr>
            <w:tcW w:w="6516" w:type="dxa"/>
          </w:tcPr>
          <w:p w:rsidR="00055C50" w:rsidRPr="00E258FE" w:rsidRDefault="00E258FE" w:rsidP="007D3958">
            <w:r w:rsidRPr="00E258FE">
              <w:t>Yazı ve Şiirlerin özgünlüğü</w:t>
            </w:r>
          </w:p>
        </w:tc>
        <w:tc>
          <w:tcPr>
            <w:tcW w:w="2546" w:type="dxa"/>
          </w:tcPr>
          <w:p w:rsidR="00055C50" w:rsidRPr="00E258FE" w:rsidRDefault="00055C50" w:rsidP="007D3958">
            <w:r w:rsidRPr="00E258FE">
              <w:t>40 Puan</w:t>
            </w:r>
          </w:p>
        </w:tc>
      </w:tr>
      <w:tr w:rsidR="00055C50" w:rsidRPr="00E258FE" w:rsidTr="007D3958">
        <w:tc>
          <w:tcPr>
            <w:tcW w:w="6516" w:type="dxa"/>
          </w:tcPr>
          <w:p w:rsidR="00055C50" w:rsidRPr="00E258FE" w:rsidRDefault="00055C50" w:rsidP="007D3958">
            <w:pPr>
              <w:rPr>
                <w:b/>
              </w:rPr>
            </w:pPr>
            <w:r w:rsidRPr="00E258FE">
              <w:rPr>
                <w:b/>
              </w:rPr>
              <w:t xml:space="preserve">                                                                                                      TOPLAM</w:t>
            </w:r>
          </w:p>
        </w:tc>
        <w:tc>
          <w:tcPr>
            <w:tcW w:w="2546" w:type="dxa"/>
          </w:tcPr>
          <w:p w:rsidR="00055C50" w:rsidRPr="00E258FE" w:rsidRDefault="00055C50" w:rsidP="007D3958">
            <w:pPr>
              <w:rPr>
                <w:b/>
              </w:rPr>
            </w:pPr>
            <w:r w:rsidRPr="00E258FE">
              <w:rPr>
                <w:b/>
              </w:rPr>
              <w:t xml:space="preserve">100 Puan </w:t>
            </w:r>
          </w:p>
        </w:tc>
      </w:tr>
    </w:tbl>
    <w:p w:rsidR="00055C50" w:rsidRPr="00E258FE" w:rsidRDefault="00055C50" w:rsidP="00055C50">
      <w:pPr>
        <w:rPr>
          <w:u w:val="single"/>
        </w:rPr>
      </w:pPr>
    </w:p>
    <w:p w:rsidR="00E258FE" w:rsidRDefault="00E258FE" w:rsidP="00055C50">
      <w:pPr>
        <w:rPr>
          <w:b/>
          <w:u w:val="single"/>
        </w:rPr>
      </w:pPr>
    </w:p>
    <w:p w:rsidR="00E258FE" w:rsidRPr="00E258FE" w:rsidRDefault="00E258FE" w:rsidP="00E258FE">
      <w:pPr>
        <w:rPr>
          <w:b/>
          <w:sz w:val="28"/>
          <w:szCs w:val="28"/>
          <w:u w:val="single"/>
        </w:rPr>
      </w:pPr>
      <w:r w:rsidRPr="00E258FE">
        <w:rPr>
          <w:b/>
          <w:sz w:val="28"/>
          <w:szCs w:val="28"/>
          <w:u w:val="single"/>
        </w:rPr>
        <w:t xml:space="preserve">AFİŞ </w:t>
      </w:r>
      <w:proofErr w:type="gramStart"/>
      <w:r w:rsidRPr="00E258FE">
        <w:rPr>
          <w:b/>
          <w:sz w:val="28"/>
          <w:szCs w:val="28"/>
          <w:u w:val="single"/>
        </w:rPr>
        <w:t>YARIŞMASI  DERECELENDİRME</w:t>
      </w:r>
      <w:proofErr w:type="gramEnd"/>
      <w:r w:rsidRPr="00E258FE">
        <w:rPr>
          <w:b/>
          <w:sz w:val="28"/>
          <w:szCs w:val="28"/>
          <w:u w:val="single"/>
        </w:rPr>
        <w:t xml:space="preserve"> ÖLÇEĞİ KRİTERLERİ;</w:t>
      </w:r>
    </w:p>
    <w:p w:rsidR="00E258FE" w:rsidRDefault="00E258FE" w:rsidP="00E258FE">
      <w:pPr>
        <w:rPr>
          <w:b/>
          <w:u w:val="single"/>
        </w:rPr>
      </w:pPr>
      <w:r>
        <w:rPr>
          <w:b/>
          <w:u w:val="single"/>
        </w:rPr>
        <w:t>Değerlendirme Kriterleri ve Puanlama:</w:t>
      </w:r>
    </w:p>
    <w:p w:rsidR="00E258FE" w:rsidRDefault="00E258FE" w:rsidP="00E258FE">
      <w:pPr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258FE" w:rsidTr="007D3958">
        <w:tc>
          <w:tcPr>
            <w:tcW w:w="6516" w:type="dxa"/>
          </w:tcPr>
          <w:p w:rsidR="00E258FE" w:rsidRPr="00055C50" w:rsidRDefault="00E258FE" w:rsidP="007D3958">
            <w:pPr>
              <w:rPr>
                <w:b/>
              </w:rPr>
            </w:pPr>
            <w:r w:rsidRPr="00055C50">
              <w:rPr>
                <w:b/>
              </w:rPr>
              <w:t>Değerlendirme Kriteri</w:t>
            </w:r>
          </w:p>
        </w:tc>
        <w:tc>
          <w:tcPr>
            <w:tcW w:w="2546" w:type="dxa"/>
          </w:tcPr>
          <w:p w:rsidR="00E258FE" w:rsidRPr="00055C50" w:rsidRDefault="00E258FE" w:rsidP="007D3958">
            <w:pPr>
              <w:rPr>
                <w:b/>
              </w:rPr>
            </w:pPr>
            <w:r w:rsidRPr="00055C50">
              <w:rPr>
                <w:b/>
              </w:rPr>
              <w:t>Puan Değeri</w:t>
            </w:r>
          </w:p>
        </w:tc>
      </w:tr>
      <w:tr w:rsidR="00E258FE" w:rsidTr="007D3958">
        <w:tc>
          <w:tcPr>
            <w:tcW w:w="6516" w:type="dxa"/>
          </w:tcPr>
          <w:p w:rsidR="00E258FE" w:rsidRPr="00E258FE" w:rsidRDefault="00E258FE" w:rsidP="007D3958">
            <w:r>
              <w:t>Dikkat Çekicilik (</w:t>
            </w:r>
            <w:proofErr w:type="spellStart"/>
            <w:r>
              <w:t>Farkedilirlik</w:t>
            </w:r>
            <w:proofErr w:type="spellEnd"/>
            <w:r>
              <w:t xml:space="preserve"> )</w:t>
            </w:r>
          </w:p>
        </w:tc>
        <w:tc>
          <w:tcPr>
            <w:tcW w:w="2546" w:type="dxa"/>
          </w:tcPr>
          <w:p w:rsidR="00E258FE" w:rsidRPr="00E258FE" w:rsidRDefault="00363A38" w:rsidP="007D3958">
            <w:r>
              <w:t>25</w:t>
            </w:r>
            <w:r w:rsidR="00E258FE" w:rsidRPr="00E258FE">
              <w:t xml:space="preserve"> Puan</w:t>
            </w:r>
          </w:p>
        </w:tc>
      </w:tr>
      <w:tr w:rsidR="00E258FE" w:rsidTr="007D3958">
        <w:tc>
          <w:tcPr>
            <w:tcW w:w="6516" w:type="dxa"/>
          </w:tcPr>
          <w:p w:rsidR="00E258FE" w:rsidRPr="00E258FE" w:rsidRDefault="00E258FE" w:rsidP="007D3958">
            <w:r>
              <w:t>Afişlerin Özgünlüğü (Kopya Olmaması)</w:t>
            </w:r>
          </w:p>
        </w:tc>
        <w:tc>
          <w:tcPr>
            <w:tcW w:w="2546" w:type="dxa"/>
          </w:tcPr>
          <w:p w:rsidR="00E258FE" w:rsidRPr="00E258FE" w:rsidRDefault="00363A38" w:rsidP="007D3958">
            <w:r>
              <w:t>25</w:t>
            </w:r>
            <w:r w:rsidR="00E258FE" w:rsidRPr="00E258FE">
              <w:t>Puan</w:t>
            </w:r>
          </w:p>
        </w:tc>
      </w:tr>
      <w:tr w:rsidR="00E258FE" w:rsidTr="007D3958">
        <w:tc>
          <w:tcPr>
            <w:tcW w:w="6516" w:type="dxa"/>
          </w:tcPr>
          <w:p w:rsidR="00E258FE" w:rsidRPr="00E258FE" w:rsidRDefault="00E258FE" w:rsidP="007D3958">
            <w:r>
              <w:t xml:space="preserve">Afişlerin </w:t>
            </w:r>
            <w:r w:rsidRPr="00E258FE">
              <w:t xml:space="preserve">Yarışmanın amacını karşılayıp </w:t>
            </w:r>
            <w:proofErr w:type="spellStart"/>
            <w:r w:rsidRPr="00E258FE">
              <w:t>karşılıyamaması</w:t>
            </w:r>
            <w:proofErr w:type="spellEnd"/>
          </w:p>
        </w:tc>
        <w:tc>
          <w:tcPr>
            <w:tcW w:w="2546" w:type="dxa"/>
          </w:tcPr>
          <w:p w:rsidR="00E258FE" w:rsidRPr="00E258FE" w:rsidRDefault="00363A38" w:rsidP="007D3958">
            <w:r>
              <w:t>25</w:t>
            </w:r>
            <w:r w:rsidR="00E258FE" w:rsidRPr="00E258FE">
              <w:t xml:space="preserve"> Puan</w:t>
            </w:r>
          </w:p>
        </w:tc>
      </w:tr>
      <w:tr w:rsidR="00E258FE" w:rsidTr="007D3958">
        <w:tc>
          <w:tcPr>
            <w:tcW w:w="6516" w:type="dxa"/>
          </w:tcPr>
          <w:p w:rsidR="00E258FE" w:rsidRPr="00E258FE" w:rsidRDefault="00E258FE" w:rsidP="007D3958">
            <w:r>
              <w:t>Verilmek İstenen mesajın dolaysız bir şekilde aktarılıp aktırılamadığı</w:t>
            </w:r>
          </w:p>
        </w:tc>
        <w:tc>
          <w:tcPr>
            <w:tcW w:w="2546" w:type="dxa"/>
          </w:tcPr>
          <w:p w:rsidR="00E258FE" w:rsidRPr="00E258FE" w:rsidRDefault="00363A38" w:rsidP="007D3958">
            <w:r>
              <w:t>25</w:t>
            </w:r>
            <w:r w:rsidR="00E258FE" w:rsidRPr="00E258FE">
              <w:t xml:space="preserve"> Puan</w:t>
            </w:r>
          </w:p>
        </w:tc>
      </w:tr>
      <w:tr w:rsidR="00E258FE" w:rsidTr="007D3958">
        <w:tc>
          <w:tcPr>
            <w:tcW w:w="6516" w:type="dxa"/>
          </w:tcPr>
          <w:p w:rsidR="00E258FE" w:rsidRPr="00363A38" w:rsidRDefault="00363A38" w:rsidP="007D3958">
            <w:pPr>
              <w:rPr>
                <w:b/>
              </w:rPr>
            </w:pPr>
            <w:bookmarkStart w:id="0" w:name="_GoBack"/>
            <w:r w:rsidRPr="00363A38">
              <w:rPr>
                <w:b/>
              </w:rPr>
              <w:t xml:space="preserve">NOT: Afişler Hadis’i </w:t>
            </w:r>
            <w:proofErr w:type="spellStart"/>
            <w:r w:rsidRPr="00363A38">
              <w:rPr>
                <w:b/>
              </w:rPr>
              <w:t>Şerif’lerden</w:t>
            </w:r>
            <w:proofErr w:type="spellEnd"/>
            <w:r w:rsidRPr="00363A38">
              <w:rPr>
                <w:b/>
              </w:rPr>
              <w:t xml:space="preserve"> oluşacaktır.</w:t>
            </w:r>
            <w:bookmarkEnd w:id="0"/>
          </w:p>
        </w:tc>
        <w:tc>
          <w:tcPr>
            <w:tcW w:w="2546" w:type="dxa"/>
          </w:tcPr>
          <w:p w:rsidR="00E258FE" w:rsidRPr="00E258FE" w:rsidRDefault="00E258FE" w:rsidP="007D3958"/>
        </w:tc>
      </w:tr>
      <w:tr w:rsidR="00E258FE" w:rsidTr="007D3958">
        <w:tc>
          <w:tcPr>
            <w:tcW w:w="6516" w:type="dxa"/>
          </w:tcPr>
          <w:p w:rsidR="00E258FE" w:rsidRPr="00E258FE" w:rsidRDefault="00E258FE" w:rsidP="007D3958">
            <w:pPr>
              <w:rPr>
                <w:b/>
              </w:rPr>
            </w:pPr>
            <w:r w:rsidRPr="00E258FE">
              <w:rPr>
                <w:b/>
              </w:rPr>
              <w:t xml:space="preserve">                                                                                                      TOPLAM</w:t>
            </w:r>
          </w:p>
        </w:tc>
        <w:tc>
          <w:tcPr>
            <w:tcW w:w="2546" w:type="dxa"/>
          </w:tcPr>
          <w:p w:rsidR="00E258FE" w:rsidRPr="00E258FE" w:rsidRDefault="00E258FE" w:rsidP="007D3958">
            <w:pPr>
              <w:rPr>
                <w:b/>
              </w:rPr>
            </w:pPr>
            <w:r w:rsidRPr="00E258FE">
              <w:rPr>
                <w:b/>
              </w:rPr>
              <w:t xml:space="preserve">100 Puan </w:t>
            </w:r>
          </w:p>
        </w:tc>
      </w:tr>
    </w:tbl>
    <w:p w:rsidR="00E258FE" w:rsidRDefault="00E258FE" w:rsidP="00E258FE">
      <w:pPr>
        <w:rPr>
          <w:b/>
          <w:u w:val="single"/>
        </w:rPr>
      </w:pPr>
    </w:p>
    <w:p w:rsidR="00055C50" w:rsidRPr="00055C50" w:rsidRDefault="00055C50">
      <w:pPr>
        <w:rPr>
          <w:b/>
          <w:u w:val="single"/>
        </w:rPr>
      </w:pPr>
    </w:p>
    <w:sectPr w:rsidR="00055C50" w:rsidRPr="00055C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24" w:rsidRDefault="00E06F24" w:rsidP="00E258FE">
      <w:pPr>
        <w:spacing w:after="0" w:line="240" w:lineRule="auto"/>
      </w:pPr>
      <w:r>
        <w:separator/>
      </w:r>
    </w:p>
  </w:endnote>
  <w:endnote w:type="continuationSeparator" w:id="0">
    <w:p w:rsidR="00E06F24" w:rsidRDefault="00E06F24" w:rsidP="00E2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24" w:rsidRDefault="00E06F24" w:rsidP="00E258FE">
      <w:pPr>
        <w:spacing w:after="0" w:line="240" w:lineRule="auto"/>
      </w:pPr>
      <w:r>
        <w:separator/>
      </w:r>
    </w:p>
  </w:footnote>
  <w:footnote w:type="continuationSeparator" w:id="0">
    <w:p w:rsidR="00E06F24" w:rsidRDefault="00E06F24" w:rsidP="00E2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FE" w:rsidRPr="00E258FE" w:rsidRDefault="00E258FE" w:rsidP="00E258FE">
    <w:pPr>
      <w:pStyle w:val="stBilgi"/>
      <w:jc w:val="center"/>
      <w:rPr>
        <w:b/>
      </w:rPr>
    </w:pPr>
    <w:r w:rsidRPr="00E258FE">
      <w:rPr>
        <w:b/>
      </w:rPr>
      <w:t>KUTLU DOĞUM HAFTASI ETKMİNLİKLERİ KAPSAMINDA YAPILACAK YARIŞMALARDA DERECELENDİRME ÖLÇEĞİ KRİTERLERİ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0"/>
    <w:rsid w:val="00055C50"/>
    <w:rsid w:val="00363A38"/>
    <w:rsid w:val="00740084"/>
    <w:rsid w:val="00C65596"/>
    <w:rsid w:val="00DD6639"/>
    <w:rsid w:val="00E06F24"/>
    <w:rsid w:val="00E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B12F"/>
  <w15:chartTrackingRefBased/>
  <w15:docId w15:val="{660ADFBB-755F-4111-9475-1D53F93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58FE"/>
  </w:style>
  <w:style w:type="paragraph" w:styleId="AltBilgi">
    <w:name w:val="footer"/>
    <w:basedOn w:val="Normal"/>
    <w:link w:val="AltBilgiChar"/>
    <w:uiPriority w:val="99"/>
    <w:unhideWhenUsed/>
    <w:rsid w:val="00E25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</cp:revision>
  <dcterms:created xsi:type="dcterms:W3CDTF">2016-03-29T05:42:00Z</dcterms:created>
  <dcterms:modified xsi:type="dcterms:W3CDTF">2016-03-30T06:26:00Z</dcterms:modified>
</cp:coreProperties>
</file>